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71" w:rsidRPr="003C20C6" w:rsidRDefault="00E47E71" w:rsidP="0079266E">
      <w:pPr>
        <w:spacing w:after="0"/>
        <w:jc w:val="both"/>
        <w:rPr>
          <w:rFonts w:ascii="Times New Roman" w:hAnsi="Times New Roman" w:cs="Times New Roman"/>
        </w:rPr>
      </w:pPr>
      <w:r w:rsidRPr="003C20C6">
        <w:rPr>
          <w:rFonts w:ascii="Times New Roman" w:eastAsia="Calibri" w:hAnsi="Times New Roman" w:cs="Times New Roman"/>
        </w:rPr>
        <w:t>Удружење грађана Хан</w:t>
      </w:r>
    </w:p>
    <w:p w:rsidR="00E47E71" w:rsidRPr="003C20C6" w:rsidRDefault="00E47E71" w:rsidP="0079266E">
      <w:pPr>
        <w:spacing w:after="0"/>
        <w:jc w:val="both"/>
        <w:rPr>
          <w:rFonts w:ascii="Times New Roman" w:hAnsi="Times New Roman" w:cs="Times New Roman"/>
          <w:bCs/>
        </w:rPr>
      </w:pPr>
      <w:r w:rsidRPr="003C20C6">
        <w:rPr>
          <w:rFonts w:ascii="Times New Roman" w:eastAsia="Calibri" w:hAnsi="Times New Roman" w:cs="Times New Roman"/>
          <w:bCs/>
          <w:lang w:val="sr-Cyrl-CS"/>
        </w:rPr>
        <w:t>с. Мртвица бб 17514 Џеп</w:t>
      </w:r>
    </w:p>
    <w:p w:rsidR="00E47E71" w:rsidRPr="003C20C6" w:rsidRDefault="00E47E71" w:rsidP="0079266E">
      <w:pPr>
        <w:spacing w:after="0"/>
        <w:jc w:val="both"/>
        <w:rPr>
          <w:rFonts w:ascii="Times New Roman" w:hAnsi="Times New Roman" w:cs="Times New Roman"/>
        </w:rPr>
      </w:pPr>
      <w:r w:rsidRPr="003C20C6">
        <w:rPr>
          <w:rFonts w:ascii="Times New Roman" w:hAnsi="Times New Roman" w:cs="Times New Roman"/>
        </w:rPr>
        <w:t>060/0471229</w:t>
      </w:r>
    </w:p>
    <w:p w:rsidR="002A380E" w:rsidRPr="00E47E71" w:rsidRDefault="002A380E" w:rsidP="00792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E47E71" w:rsidRDefault="002A380E" w:rsidP="003C20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r-Latn-CS"/>
        </w:rPr>
      </w:pPr>
      <w:r w:rsidRPr="002A380E">
        <w:rPr>
          <w:rFonts w:ascii="Times New Roman" w:eastAsia="Times New Roman" w:hAnsi="Times New Roman" w:cs="Times New Roman"/>
          <w:b/>
          <w:bCs/>
          <w:sz w:val="36"/>
          <w:szCs w:val="36"/>
          <w:lang w:eastAsia="sr-Latn-CS"/>
        </w:rPr>
        <w:t>ЈАВНИ ПОЗИВ</w:t>
      </w:r>
      <w:r w:rsidRPr="002A380E">
        <w:rPr>
          <w:rFonts w:ascii="Times New Roman" w:eastAsia="Times New Roman" w:hAnsi="Times New Roman" w:cs="Times New Roman"/>
          <w:b/>
          <w:bCs/>
          <w:sz w:val="36"/>
          <w:szCs w:val="36"/>
          <w:lang w:eastAsia="sr-Latn-CS"/>
        </w:rPr>
        <w:br/>
        <w:t>ЗА ПРИЈ</w:t>
      </w:r>
      <w:r w:rsidR="00E47E71">
        <w:rPr>
          <w:rFonts w:ascii="Times New Roman" w:eastAsia="Times New Roman" w:hAnsi="Times New Roman" w:cs="Times New Roman"/>
          <w:b/>
          <w:bCs/>
          <w:sz w:val="36"/>
          <w:szCs w:val="36"/>
          <w:lang w:eastAsia="sr-Latn-CS"/>
        </w:rPr>
        <w:t>АВЉИВАЊЕ КАНДИДАТА ЗА АНКЕТАРЕ</w:t>
      </w:r>
    </w:p>
    <w:p w:rsidR="002A380E" w:rsidRDefault="002A380E" w:rsidP="0079266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  <w:r w:rsidRPr="002A380E">
        <w:rPr>
          <w:rFonts w:ascii="Times New Roman" w:eastAsia="Times New Roman" w:hAnsi="Times New Roman" w:cs="Times New Roman"/>
          <w:b/>
          <w:bCs/>
          <w:sz w:val="36"/>
          <w:szCs w:val="36"/>
          <w:lang w:eastAsia="sr-Latn-CS"/>
        </w:rPr>
        <w:br/>
      </w:r>
      <w:r w:rsidRPr="00550D41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(пријављивање у периоду од </w:t>
      </w:r>
      <w:r w:rsidR="00B87B25" w:rsidRPr="00550D41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21</w:t>
      </w:r>
      <w:r w:rsidRPr="00550D41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. </w:t>
      </w:r>
      <w:r w:rsidR="00E47E71" w:rsidRPr="00550D41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до 2</w:t>
      </w:r>
      <w:r w:rsidR="00B87B25" w:rsidRPr="00550D41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5</w:t>
      </w:r>
      <w:r w:rsidR="00E47E71" w:rsidRPr="00550D41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. септембра</w:t>
      </w:r>
      <w:r w:rsidRPr="00550D41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од 9 до 12 часова, </w:t>
      </w:r>
      <w:r w:rsidR="00E47E71" w:rsidRPr="00550D41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у просторијама Услужног центра општине Владичин Хан</w:t>
      </w:r>
      <w:r w:rsidR="00550D41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шалтер бр. 4</w:t>
      </w:r>
      <w:r w:rsidRPr="00550D41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)</w:t>
      </w:r>
      <w:r w:rsidR="00550D41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.</w:t>
      </w:r>
    </w:p>
    <w:p w:rsidR="0018519C" w:rsidRPr="00550D41" w:rsidRDefault="0018519C" w:rsidP="0079266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157119" w:rsidRDefault="00BF2BB4" w:rsidP="007926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F2BB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Удружење грађана Хан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r w:rsidRPr="00BF2BB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с. Мртвица бб</w:t>
      </w:r>
      <w:r w:rsidR="003D540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</w:t>
      </w:r>
      <w:r w:rsidRPr="00BF2BB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</w:t>
      </w:r>
      <w:r w:rsidR="002A380E" w:rsidRPr="002A380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пућује јавни позив свим заинтересованим кандидатима </w:t>
      </w:r>
      <w:r w:rsidR="00C2649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ромске национал</w:t>
      </w:r>
      <w:r w:rsidR="00A06C9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</w:t>
      </w:r>
      <w:r w:rsidR="003D540D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ости </w:t>
      </w:r>
      <w:r w:rsidR="002A380E" w:rsidRPr="002A380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да се пријаве за посао анкетара, за потребе спровођења </w:t>
      </w:r>
      <w:r w:rsidR="0015711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т</w:t>
      </w:r>
      <w:r w:rsidR="002A380E" w:rsidRPr="002A380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еренског </w:t>
      </w:r>
      <w:r w:rsidR="0015711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анктирања</w:t>
      </w:r>
      <w:r w:rsidR="002A380E" w:rsidRPr="002A380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15711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становника ромске </w:t>
      </w:r>
      <w:r w:rsidR="00594A0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националности</w:t>
      </w:r>
      <w:r w:rsidR="0015711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на територији општине Владичин Хан а у циљу спровођења пројекта </w:t>
      </w:r>
      <w:r w:rsidR="00157119" w:rsidRPr="00EF66F6">
        <w:rPr>
          <w:rFonts w:ascii="Times New Roman" w:hAnsi="Times New Roman" w:cs="Times New Roman"/>
          <w:b/>
          <w:sz w:val="28"/>
          <w:szCs w:val="28"/>
        </w:rPr>
        <w:t>„Социјална карта ромског становништва у општини Владичин Хан“</w:t>
      </w:r>
      <w:r w:rsidR="00157119" w:rsidRPr="00EF66F6">
        <w:rPr>
          <w:rFonts w:ascii="Times New Roman" w:hAnsi="Times New Roman" w:cs="Times New Roman"/>
          <w:b/>
          <w:sz w:val="28"/>
          <w:szCs w:val="28"/>
          <w:lang/>
        </w:rPr>
        <w:t>.</w:t>
      </w:r>
      <w:r w:rsidR="002A380E" w:rsidRPr="002A380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157119" w:rsidRDefault="00157119" w:rsidP="007926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2A380E" w:rsidRPr="001D7151" w:rsidRDefault="002A380E" w:rsidP="007926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2A380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Анкета се спроводи од </w:t>
      </w:r>
      <w:r w:rsidR="0015711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01. </w:t>
      </w:r>
      <w:r w:rsidRPr="002A380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до </w:t>
      </w:r>
      <w:r w:rsidR="0015711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31</w:t>
      </w:r>
      <w:r w:rsidRPr="002A380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. </w:t>
      </w:r>
      <w:r w:rsidR="0015711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октобра</w:t>
      </w:r>
      <w:r w:rsidR="00157119" w:rsidRPr="002A380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2A380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2015. године на територији </w:t>
      </w:r>
      <w:r w:rsidR="0015711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општине Владичин Хан</w:t>
      </w:r>
      <w:r w:rsidR="001D7151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у </w:t>
      </w:r>
      <w:r w:rsidR="001D7151" w:rsidRPr="00BE231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ромским насељима у Прекодолце, Житорађе, Стубал, Лепеница, Пољана и Орљак.</w:t>
      </w:r>
    </w:p>
    <w:p w:rsidR="007B7D8E" w:rsidRDefault="00201D0A" w:rsidP="0079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Удружење Хан </w:t>
      </w:r>
      <w:r w:rsidR="002A380E" w:rsidRPr="002A380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ће за спровођење ове анкете ангажовати укупно 6 </w:t>
      </w:r>
      <w:r w:rsidR="0018519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лица</w:t>
      </w:r>
      <w:r w:rsidR="002A380E" w:rsidRPr="002A380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за свих шест </w:t>
      </w:r>
      <w:r w:rsidR="00B220C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насеља</w:t>
      </w:r>
      <w:r w:rsidR="00EF7F5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 О</w:t>
      </w:r>
      <w:r w:rsidR="00B220C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дабир </w:t>
      </w:r>
      <w:r w:rsidR="00EF7F5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анкетара </w:t>
      </w:r>
      <w:r w:rsidR="00B220C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ће се вршити </w:t>
      </w:r>
      <w:r w:rsidR="008A565F" w:rsidRPr="008A565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путем</w:t>
      </w:r>
      <w:r w:rsidR="00EF7F5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обука</w:t>
      </w:r>
      <w:r w:rsidR="008A565F" w:rsidRPr="008A565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EF7F5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на којима </w:t>
      </w:r>
      <w:r w:rsidR="008A565F" w:rsidRPr="008A565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учествују сви пријављени </w:t>
      </w:r>
      <w:r w:rsidR="00EF7F5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кандидати</w:t>
      </w:r>
      <w:r w:rsidR="0095495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  <w:r w:rsidR="002A380E" w:rsidRPr="008A565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7B7D8E" w:rsidRDefault="002A380E" w:rsidP="0079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8A565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Учесници</w:t>
      </w:r>
      <w:r w:rsidRPr="002A380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ће спроводити анкету попуњавањем папирних упитника у директном контакту са лицима у домаћинству. </w:t>
      </w:r>
    </w:p>
    <w:p w:rsidR="00202C0A" w:rsidRDefault="00B220C9" w:rsidP="0079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Анкетари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ће </w:t>
      </w:r>
      <w:r w:rsidR="00DF0BD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имати фиксну новчану надохнаду по уговору </w:t>
      </w:r>
      <w:r w:rsidR="00DF0BD6" w:rsidRPr="002A380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Уговор о обављању привремених и повремених послова</w:t>
      </w:r>
      <w:r w:rsidR="00026D4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  <w:r w:rsidR="004C5C4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2A380E" w:rsidRPr="00A41931" w:rsidRDefault="00A41931" w:rsidP="0079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Координацију анкете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вршиће Координатор за ромска питања општине Владичин Хан</w:t>
      </w:r>
      <w:r w:rsidR="002D58C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:rsidR="00A665E3" w:rsidRDefault="00A665E3" w:rsidP="0079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A665E3" w:rsidRDefault="00A665E3" w:rsidP="0079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2A380E" w:rsidRPr="00A665E3" w:rsidRDefault="002A380E" w:rsidP="0079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A665E3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Општи услови које кандидати треба да испуњавају су:</w:t>
      </w:r>
    </w:p>
    <w:p w:rsidR="002A380E" w:rsidRPr="002A380E" w:rsidRDefault="002A380E" w:rsidP="007926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2A380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држављанство Републике Србије;</w:t>
      </w:r>
    </w:p>
    <w:p w:rsidR="002A380E" w:rsidRPr="002A380E" w:rsidRDefault="002A380E" w:rsidP="007926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2A380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18</w:t>
      </w:r>
      <w:r w:rsidR="00DD6C71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до 40</w:t>
      </w:r>
      <w:r w:rsidRPr="002A380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година старости;</w:t>
      </w:r>
    </w:p>
    <w:p w:rsidR="002A380E" w:rsidRPr="002A380E" w:rsidRDefault="002A380E" w:rsidP="007926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2A380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становање (пребивалиште или бор</w:t>
      </w:r>
      <w:r w:rsidR="001C40E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авиште) на територији </w:t>
      </w:r>
      <w:r w:rsidR="001C40E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насеља </w:t>
      </w:r>
      <w:r w:rsidRPr="002A380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за које се кандидат пријављује.</w:t>
      </w:r>
    </w:p>
    <w:p w:rsidR="002A380E" w:rsidRDefault="002A380E" w:rsidP="0079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A665E3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lastRenderedPageBreak/>
        <w:t>Критеријуми за избор анкетара су:</w:t>
      </w:r>
    </w:p>
    <w:p w:rsidR="00BF282E" w:rsidRPr="00D03718" w:rsidRDefault="00BF282E" w:rsidP="00BF28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оцена стечена на тесту за кандидате за анкетаре;</w:t>
      </w:r>
    </w:p>
    <w:p w:rsidR="002A380E" w:rsidRPr="00D03718" w:rsidRDefault="002A380E" w:rsidP="007926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2A380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стручна спрема;</w:t>
      </w:r>
    </w:p>
    <w:p w:rsidR="001D7C50" w:rsidRPr="005D3DE2" w:rsidRDefault="002A380E" w:rsidP="007926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D7C5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због природе посла, предност ће имати кандидати који нису запослени и који живе на територији </w:t>
      </w:r>
      <w:r w:rsidR="001D7C50" w:rsidRPr="001D7C5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насеља</w:t>
      </w:r>
      <w:r w:rsidRPr="001D7C5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где се </w:t>
      </w:r>
      <w:r w:rsidR="001D7C50" w:rsidRPr="001D7C5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реализује анкетирање</w:t>
      </w:r>
      <w:r w:rsidR="00D0371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;</w:t>
      </w:r>
    </w:p>
    <w:p w:rsidR="005D3DE2" w:rsidRPr="00D03718" w:rsidRDefault="005D3DE2" w:rsidP="0079266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2A380E" w:rsidRPr="005D3DE2" w:rsidRDefault="002A380E" w:rsidP="0079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2A380E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Напомена:</w:t>
      </w:r>
      <w:r w:rsidRPr="002A380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По овом јавном позиву, са изабраним лицима закључиваће се Уговор о обављању привремених и повремених послова, у складу са чланом 197 Закона о раду („Службени гласник РС”, бр. 24/05</w:t>
      </w:r>
      <w:r w:rsidR="005D3DE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 61/05, 54/09, 32/13 и 75/14)</w:t>
      </w:r>
      <w:r w:rsidR="005D3DE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:rsidR="002A380E" w:rsidRPr="0068628B" w:rsidRDefault="002A380E" w:rsidP="0079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68628B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Од изабраних кандидата очекује се:</w:t>
      </w:r>
    </w:p>
    <w:p w:rsidR="002A380E" w:rsidRPr="002A380E" w:rsidRDefault="002A380E" w:rsidP="0079266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2A380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обавезно присуство </w:t>
      </w:r>
      <w:r w:rsidR="004F36E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свим обукама за анкетаре</w:t>
      </w:r>
      <w:r w:rsidRPr="002A380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која ће се одржати за (од </w:t>
      </w:r>
      <w:r w:rsidR="004F36E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</w:t>
      </w:r>
      <w:r w:rsidR="00B37B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9</w:t>
      </w:r>
      <w:r w:rsidRPr="002A380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. до </w:t>
      </w:r>
      <w:r w:rsidR="004F36E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30</w:t>
      </w:r>
      <w:r w:rsidRPr="002A380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. </w:t>
      </w:r>
      <w:r w:rsidR="004F36E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септембра</w:t>
      </w:r>
      <w:r w:rsidRPr="002A380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2015. године), и</w:t>
      </w:r>
    </w:p>
    <w:p w:rsidR="002A380E" w:rsidRPr="002A380E" w:rsidRDefault="002A380E" w:rsidP="0079266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2A380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спремност за тимски рад и пуно ангажовање за време спровођења анкете (од </w:t>
      </w:r>
      <w:r w:rsidR="005931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01</w:t>
      </w:r>
      <w:r w:rsidRPr="002A380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  <w:r w:rsidR="005931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2A380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5931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до </w:t>
      </w:r>
      <w:r w:rsidR="005931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31</w:t>
      </w:r>
      <w:r w:rsidRPr="002A380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. </w:t>
      </w:r>
      <w:r w:rsidR="005931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октобра</w:t>
      </w:r>
      <w:r w:rsidRPr="002A380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2015. године).</w:t>
      </w:r>
    </w:p>
    <w:p w:rsidR="002A380E" w:rsidRPr="00156A73" w:rsidRDefault="002A380E" w:rsidP="0079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2A380E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Позивају се заинтересовани кандидати да попуне пријаву</w:t>
      </w:r>
      <w:r w:rsidR="003B16B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на шалтеру</w:t>
      </w:r>
      <w:r w:rsidR="00141C9B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</w:t>
      </w:r>
      <w:r w:rsidR="00D6671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број </w:t>
      </w:r>
      <w:r w:rsidR="00141C9B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4.</w:t>
      </w:r>
      <w:r w:rsidR="009A3888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</w:t>
      </w:r>
      <w:r w:rsidR="009A3888" w:rsidRPr="009A3888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Услужног центра општине Владичин Хан</w:t>
      </w:r>
      <w:r w:rsidRPr="002A380E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, која ће бити активна од </w:t>
      </w:r>
      <w:r w:rsidR="00366FBB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понедељка</w:t>
      </w:r>
      <w:r w:rsidRPr="002A380E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2</w:t>
      </w:r>
      <w:r w:rsidR="006C2E74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1</w:t>
      </w:r>
      <w:r w:rsidRPr="002A380E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. </w:t>
      </w:r>
      <w:r w:rsidR="006C2E74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септембра</w:t>
      </w:r>
      <w:r w:rsidRPr="002A380E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од 9 часова до </w:t>
      </w:r>
      <w:r w:rsidR="006C2E74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петка</w:t>
      </w:r>
      <w:r w:rsidRPr="002A380E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</w:t>
      </w:r>
      <w:r w:rsidR="006C2E74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2</w:t>
      </w:r>
      <w:r w:rsidR="000247B8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5</w:t>
      </w:r>
      <w:r w:rsidRPr="002A380E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. </w:t>
      </w:r>
      <w:r w:rsidR="000247B8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септембра</w:t>
      </w:r>
      <w:r w:rsidRPr="002A380E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до 12 часова</w:t>
      </w:r>
      <w:r w:rsidR="00156A7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.</w:t>
      </w:r>
    </w:p>
    <w:p w:rsidR="002A380E" w:rsidRPr="0062183B" w:rsidRDefault="00544DFF" w:rsidP="0079266E">
      <w:pPr>
        <w:spacing w:before="100" w:beforeAutospacing="1" w:after="100" w:afterAutospacing="1" w:line="240" w:lineRule="auto"/>
        <w:jc w:val="both"/>
        <w:rPr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</w:t>
      </w:r>
      <w:r w:rsidRPr="002A380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анг листа кандидата биће објављена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одммах по завршетку рока за пријаву</w:t>
      </w:r>
      <w:r w:rsidR="00C322A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2A380E" w:rsidRPr="002A380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на интернет-страници: </w:t>
      </w:r>
      <w:hyperlink r:id="rId6" w:history="1">
        <w:r w:rsidR="00C322A4" w:rsidRPr="00621839">
          <w:rPr>
            <w:rStyle w:val="Hyperlink"/>
          </w:rPr>
          <w:t>http://www.vladicinhan.org.rs</w:t>
        </w:r>
      </w:hyperlink>
      <w:r w:rsidR="00C322A4">
        <w:rPr>
          <w:lang/>
        </w:rPr>
        <w:t xml:space="preserve"> </w:t>
      </w:r>
      <w:r w:rsidR="0062183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:rsidR="002A380E" w:rsidRDefault="0062183B" w:rsidP="0079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Потребно је да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пријављени кандидати приликом </w:t>
      </w:r>
      <w:r w:rsidR="00536C7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селекције </w:t>
      </w:r>
      <w:r w:rsidR="008508A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анкетара</w:t>
      </w:r>
      <w:r w:rsidR="00456B0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која ће се одржати у малој сали </w:t>
      </w:r>
      <w:r w:rsidR="00A405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Општине</w:t>
      </w:r>
      <w:r w:rsidR="00536C7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A405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28. септембра</w:t>
      </w:r>
      <w:r w:rsidR="00A40514" w:rsidRPr="002A380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2015. године</w:t>
      </w:r>
      <w:r w:rsidR="00A405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са почетком од 11 часова,</w:t>
      </w:r>
      <w:r w:rsidR="002A380E" w:rsidRPr="002A380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са собом понесу лична документа (ЛК)</w:t>
      </w:r>
      <w:r w:rsidR="002A380E" w:rsidRPr="002A380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:rsidR="002A380E" w:rsidRPr="002A380E" w:rsidRDefault="00733048" w:rsidP="0079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Листа и</w:t>
      </w:r>
      <w:r w:rsidR="00A405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забрани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х</w:t>
      </w:r>
      <w:r w:rsidR="00A405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кандидат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</w:t>
      </w:r>
      <w:r w:rsidR="00A405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ће бити</w:t>
      </w:r>
      <w:r w:rsidR="002A380E" w:rsidRPr="002A380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за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објављена истог дана</w:t>
      </w:r>
      <w:r w:rsidR="002A380E" w:rsidRPr="002A380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на интернет-страници: </w:t>
      </w:r>
      <w:hyperlink r:id="rId7" w:history="1">
        <w:r w:rsidRPr="00621839">
          <w:rPr>
            <w:rStyle w:val="Hyperlink"/>
          </w:rPr>
          <w:t>http://www.vladicinhan.org.rs</w:t>
        </w:r>
      </w:hyperlink>
      <w:r w:rsidR="002A380E" w:rsidRPr="002A380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:rsidR="002A380E" w:rsidRPr="002A380E" w:rsidRDefault="002A380E" w:rsidP="0079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2A380E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Уколико се изабрани кандидат не одазове позиву да присуствује </w:t>
      </w:r>
      <w:r w:rsidR="0012065D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обуци</w:t>
      </w:r>
      <w:r w:rsidRPr="002A380E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, биће избрисан са листе и позваће се следећи рангирани кандидат.</w:t>
      </w:r>
    </w:p>
    <w:p w:rsidR="002A380E" w:rsidRPr="002A380E" w:rsidRDefault="002A380E" w:rsidP="0079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2A380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Лице задужено за давање обавештења о јавном позиву: </w:t>
      </w:r>
    </w:p>
    <w:p w:rsidR="00B6025F" w:rsidRDefault="00E324E7" w:rsidP="0079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Координатор за ромска питања општине Владичин Хан</w:t>
      </w:r>
      <w:r w:rsidR="00A4193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  <w:r w:rsidR="00DC49A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2A380E" w:rsidRDefault="00B6025F" w:rsidP="0079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Фадил Куртић тел: 063/716-30-19</w:t>
      </w:r>
      <w:r w:rsidR="002A380E" w:rsidRPr="002A380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A63666" w:rsidRPr="0079266E" w:rsidRDefault="006C6802" w:rsidP="0079266E">
      <w:pPr>
        <w:jc w:val="both"/>
        <w:rPr>
          <w:lang/>
        </w:rPr>
      </w:pPr>
    </w:p>
    <w:sectPr w:rsidR="00A63666" w:rsidRPr="0079266E" w:rsidSect="00DF7D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71DB"/>
    <w:multiLevelType w:val="multilevel"/>
    <w:tmpl w:val="63DA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6516D3"/>
    <w:multiLevelType w:val="multilevel"/>
    <w:tmpl w:val="7DDE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8C59A2"/>
    <w:multiLevelType w:val="multilevel"/>
    <w:tmpl w:val="D830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380E"/>
    <w:rsid w:val="000247B8"/>
    <w:rsid w:val="00026D4A"/>
    <w:rsid w:val="0012065D"/>
    <w:rsid w:val="00141C9B"/>
    <w:rsid w:val="00156A73"/>
    <w:rsid w:val="00157119"/>
    <w:rsid w:val="00172B6D"/>
    <w:rsid w:val="0018519C"/>
    <w:rsid w:val="001A61E7"/>
    <w:rsid w:val="001C40E9"/>
    <w:rsid w:val="001D7151"/>
    <w:rsid w:val="001D7C50"/>
    <w:rsid w:val="00201D0A"/>
    <w:rsid w:val="00202C0A"/>
    <w:rsid w:val="00207F49"/>
    <w:rsid w:val="002A380E"/>
    <w:rsid w:val="002C4027"/>
    <w:rsid w:val="002D58C7"/>
    <w:rsid w:val="00366FBB"/>
    <w:rsid w:val="003B16B9"/>
    <w:rsid w:val="003C20C6"/>
    <w:rsid w:val="003D540D"/>
    <w:rsid w:val="00456B01"/>
    <w:rsid w:val="004C5C4B"/>
    <w:rsid w:val="004F36E0"/>
    <w:rsid w:val="00531B26"/>
    <w:rsid w:val="00536C7B"/>
    <w:rsid w:val="00544DFF"/>
    <w:rsid w:val="00550D41"/>
    <w:rsid w:val="0055326F"/>
    <w:rsid w:val="005931D5"/>
    <w:rsid w:val="00594A0F"/>
    <w:rsid w:val="005D3DE2"/>
    <w:rsid w:val="0062183B"/>
    <w:rsid w:val="00653EEB"/>
    <w:rsid w:val="0068628B"/>
    <w:rsid w:val="006C2E74"/>
    <w:rsid w:val="006D39AF"/>
    <w:rsid w:val="00705F7B"/>
    <w:rsid w:val="00724402"/>
    <w:rsid w:val="00733048"/>
    <w:rsid w:val="007363A0"/>
    <w:rsid w:val="0079266E"/>
    <w:rsid w:val="007B7D8E"/>
    <w:rsid w:val="008508AF"/>
    <w:rsid w:val="00883EF5"/>
    <w:rsid w:val="00891CC4"/>
    <w:rsid w:val="008A50F2"/>
    <w:rsid w:val="008A565F"/>
    <w:rsid w:val="008D14E6"/>
    <w:rsid w:val="00936D66"/>
    <w:rsid w:val="0095495E"/>
    <w:rsid w:val="009A3888"/>
    <w:rsid w:val="00A06C98"/>
    <w:rsid w:val="00A14EDA"/>
    <w:rsid w:val="00A310E0"/>
    <w:rsid w:val="00A40514"/>
    <w:rsid w:val="00A41931"/>
    <w:rsid w:val="00A665E3"/>
    <w:rsid w:val="00B220C9"/>
    <w:rsid w:val="00B37B17"/>
    <w:rsid w:val="00B54861"/>
    <w:rsid w:val="00B6025F"/>
    <w:rsid w:val="00B84132"/>
    <w:rsid w:val="00B87B25"/>
    <w:rsid w:val="00BE2316"/>
    <w:rsid w:val="00BF282E"/>
    <w:rsid w:val="00BF2BB4"/>
    <w:rsid w:val="00C16F7F"/>
    <w:rsid w:val="00C20BA7"/>
    <w:rsid w:val="00C2649D"/>
    <w:rsid w:val="00C322A4"/>
    <w:rsid w:val="00C91F54"/>
    <w:rsid w:val="00D03718"/>
    <w:rsid w:val="00D66716"/>
    <w:rsid w:val="00DA3C33"/>
    <w:rsid w:val="00DB6715"/>
    <w:rsid w:val="00DC49A0"/>
    <w:rsid w:val="00DD6C71"/>
    <w:rsid w:val="00DF0BD6"/>
    <w:rsid w:val="00DF4711"/>
    <w:rsid w:val="00DF7DD5"/>
    <w:rsid w:val="00E03751"/>
    <w:rsid w:val="00E1539F"/>
    <w:rsid w:val="00E324E7"/>
    <w:rsid w:val="00E47E71"/>
    <w:rsid w:val="00EF66F6"/>
    <w:rsid w:val="00EF7F56"/>
    <w:rsid w:val="00FE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DD5"/>
  </w:style>
  <w:style w:type="paragraph" w:styleId="Heading2">
    <w:name w:val="heading 2"/>
    <w:basedOn w:val="Normal"/>
    <w:link w:val="Heading2Char"/>
    <w:uiPriority w:val="9"/>
    <w:qFormat/>
    <w:rsid w:val="002A38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380E"/>
    <w:rPr>
      <w:rFonts w:ascii="Times New Roman" w:eastAsia="Times New Roman" w:hAnsi="Times New Roman" w:cs="Times New Roman"/>
      <w:b/>
      <w:bCs/>
      <w:sz w:val="36"/>
      <w:szCs w:val="36"/>
      <w:lang w:eastAsia="sr-Latn-CS"/>
    </w:rPr>
  </w:style>
  <w:style w:type="paragraph" w:styleId="NormalWeb">
    <w:name w:val="Normal (Web)"/>
    <w:basedOn w:val="Normal"/>
    <w:uiPriority w:val="99"/>
    <w:semiHidden/>
    <w:unhideWhenUsed/>
    <w:rsid w:val="002A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Strong">
    <w:name w:val="Strong"/>
    <w:basedOn w:val="DefaultParagraphFont"/>
    <w:uiPriority w:val="22"/>
    <w:qFormat/>
    <w:rsid w:val="002A380E"/>
    <w:rPr>
      <w:b/>
      <w:bCs/>
    </w:rPr>
  </w:style>
  <w:style w:type="character" w:styleId="Hyperlink">
    <w:name w:val="Hyperlink"/>
    <w:basedOn w:val="DefaultParagraphFont"/>
    <w:uiPriority w:val="99"/>
    <w:unhideWhenUsed/>
    <w:rsid w:val="002A380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ladicinhan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BE0B9-3C6A-4CF3-87A9-D00DF6B3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Aleksandar</cp:lastModifiedBy>
  <cp:revision>81</cp:revision>
  <cp:lastPrinted>2015-09-18T09:52:00Z</cp:lastPrinted>
  <dcterms:created xsi:type="dcterms:W3CDTF">2015-05-26T11:37:00Z</dcterms:created>
  <dcterms:modified xsi:type="dcterms:W3CDTF">2015-09-18T09:56:00Z</dcterms:modified>
</cp:coreProperties>
</file>